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Pr="00493B61" w:rsidRDefault="00493B61" w:rsidP="00493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Załącznik nr 4: Lista zrealizowanych robót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ZREALIZOWANYCH ROBÓT BUDOWLANYCH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 okresie ostatnich 5 lat przed upływem terminu składania ofert wykonaliśmy następujące roboty budowlane (min. 2 budowy o wartości co najmniej 1.000.000,00 zł każda):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2862"/>
        <w:gridCol w:w="2551"/>
        <w:gridCol w:w="1701"/>
        <w:gridCol w:w="1619"/>
      </w:tblGrid>
      <w:tr w:rsidR="00493B61" w:rsidRPr="00493B61" w:rsidTr="00916AF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zadania i miejsce realizacji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brutto zadania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Data zakończenia (m-c/rok)</w:t>
            </w:r>
          </w:p>
        </w:tc>
      </w:tr>
      <w:tr w:rsidR="00493B61" w:rsidRPr="00493B61" w:rsidTr="00916AF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93B61" w:rsidRPr="00493B61" w:rsidTr="00916AF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93B61" w:rsidRPr="00493B61" w:rsidTr="00916AF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3B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B61" w:rsidRPr="00493B61" w:rsidRDefault="00493B61" w:rsidP="00493B61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niniejszej listy dołączamy dowody (np. referencje, protokoły odbioru) potwierdzające, że roboty te zostały wykonane należycie.</w:t>
      </w:r>
    </w:p>
    <w:p w:rsidR="00916AF8" w:rsidRPr="00493B61" w:rsidRDefault="00916AF8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podpis Wykonawcy)</w:t>
      </w:r>
    </w:p>
    <w:p w:rsidR="00493B61" w:rsidRPr="00493B61" w:rsidRDefault="00916AF8" w:rsidP="00493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CE3EBB" w:rsidRDefault="00CE3EBB"/>
    <w:sectPr w:rsidR="00CE3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4532F1"/>
    <w:rsid w:val="00493B61"/>
    <w:rsid w:val="00821A77"/>
    <w:rsid w:val="00916AF8"/>
    <w:rsid w:val="00C62F68"/>
    <w:rsid w:val="00C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2026-04-17T13:16:00Z</dcterms:modified>
</cp:coreProperties>
</file>